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201" w:rsidRPr="007B0553" w:rsidRDefault="00294201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7B0553">
        <w:rPr>
          <w:b/>
          <w:color w:val="000000"/>
          <w:sz w:val="28"/>
          <w:szCs w:val="28"/>
        </w:rPr>
        <w:t>Сведения</w:t>
      </w:r>
    </w:p>
    <w:p w:rsidR="00B37AFF" w:rsidRPr="007B0553" w:rsidRDefault="00294201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B0553">
        <w:rPr>
          <w:b/>
          <w:color w:val="000000"/>
          <w:sz w:val="28"/>
          <w:szCs w:val="28"/>
        </w:rPr>
        <w:t xml:space="preserve">о состоявшихся заседаниях Комиссии по соблюдению требований к служебному поведению </w:t>
      </w:r>
      <w:r w:rsidR="00B37AFF" w:rsidRPr="007B0553">
        <w:rPr>
          <w:b/>
          <w:color w:val="000000"/>
          <w:sz w:val="28"/>
          <w:szCs w:val="28"/>
        </w:rPr>
        <w:t xml:space="preserve">государственных гражданских служащих управы района </w:t>
      </w:r>
      <w:r w:rsidR="00460C22">
        <w:rPr>
          <w:b/>
          <w:color w:val="000000"/>
          <w:sz w:val="28"/>
          <w:szCs w:val="28"/>
        </w:rPr>
        <w:t xml:space="preserve">Новогиреево </w:t>
      </w:r>
      <w:r w:rsidR="00B37AFF" w:rsidRPr="007B0553">
        <w:rPr>
          <w:b/>
          <w:color w:val="000000"/>
          <w:sz w:val="28"/>
          <w:szCs w:val="28"/>
        </w:rPr>
        <w:t xml:space="preserve">города Москвы </w:t>
      </w:r>
      <w:r w:rsidRPr="007B0553">
        <w:rPr>
          <w:b/>
          <w:color w:val="000000"/>
          <w:sz w:val="28"/>
          <w:szCs w:val="28"/>
        </w:rPr>
        <w:t>и урегулиро</w:t>
      </w:r>
      <w:r w:rsidR="00B37AFF" w:rsidRPr="007B0553">
        <w:rPr>
          <w:b/>
          <w:color w:val="000000"/>
          <w:sz w:val="28"/>
          <w:szCs w:val="28"/>
        </w:rPr>
        <w:t xml:space="preserve">ванию конфликта интересов </w:t>
      </w:r>
    </w:p>
    <w:p w:rsidR="00294201" w:rsidRPr="007B0553" w:rsidRDefault="00460C22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2022</w:t>
      </w:r>
      <w:r w:rsidR="00294201" w:rsidRPr="007B0553">
        <w:rPr>
          <w:b/>
          <w:color w:val="000000"/>
          <w:sz w:val="28"/>
          <w:szCs w:val="28"/>
        </w:rPr>
        <w:t xml:space="preserve"> году.</w:t>
      </w:r>
    </w:p>
    <w:p w:rsidR="00294201" w:rsidRPr="007B0553" w:rsidRDefault="00294201" w:rsidP="005B4F5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2914"/>
        <w:gridCol w:w="2873"/>
        <w:gridCol w:w="7337"/>
      </w:tblGrid>
      <w:tr w:rsidR="004C0E29" w:rsidRPr="007B0553" w:rsidTr="007B0553">
        <w:trPr>
          <w:trHeight w:val="799"/>
          <w:jc w:val="center"/>
        </w:trPr>
        <w:tc>
          <w:tcPr>
            <w:tcW w:w="1476" w:type="dxa"/>
            <w:vAlign w:val="center"/>
          </w:tcPr>
          <w:p w:rsidR="004C0E29" w:rsidRPr="007B0553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B0553">
              <w:rPr>
                <w:b/>
                <w:color w:val="000000"/>
                <w:sz w:val="28"/>
                <w:szCs w:val="28"/>
              </w:rPr>
              <w:t>Дата заседания</w:t>
            </w:r>
          </w:p>
        </w:tc>
        <w:tc>
          <w:tcPr>
            <w:tcW w:w="2914" w:type="dxa"/>
            <w:vAlign w:val="center"/>
          </w:tcPr>
          <w:p w:rsidR="004C0E29" w:rsidRPr="007B0553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B0553">
              <w:rPr>
                <w:b/>
                <w:color w:val="000000"/>
                <w:sz w:val="28"/>
                <w:szCs w:val="28"/>
              </w:rPr>
              <w:t>Повестка заседания</w:t>
            </w:r>
          </w:p>
        </w:tc>
        <w:tc>
          <w:tcPr>
            <w:tcW w:w="2873" w:type="dxa"/>
            <w:vAlign w:val="center"/>
          </w:tcPr>
          <w:p w:rsidR="004C0E29" w:rsidRPr="007B0553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B0553">
              <w:rPr>
                <w:b/>
                <w:color w:val="000000"/>
                <w:sz w:val="28"/>
                <w:szCs w:val="28"/>
              </w:rPr>
              <w:t>Вопросы рассмотрения</w:t>
            </w:r>
          </w:p>
        </w:tc>
        <w:tc>
          <w:tcPr>
            <w:tcW w:w="7337" w:type="dxa"/>
            <w:vAlign w:val="center"/>
          </w:tcPr>
          <w:p w:rsidR="004C0E29" w:rsidRPr="007B0553" w:rsidRDefault="004C0E29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B0553">
              <w:rPr>
                <w:b/>
                <w:color w:val="000000"/>
                <w:sz w:val="28"/>
                <w:szCs w:val="28"/>
              </w:rPr>
              <w:t>Принятое решение</w:t>
            </w:r>
          </w:p>
        </w:tc>
      </w:tr>
      <w:tr w:rsidR="00065AA7" w:rsidRPr="007B0553" w:rsidTr="007B0553">
        <w:trPr>
          <w:trHeight w:val="1120"/>
          <w:jc w:val="center"/>
        </w:trPr>
        <w:tc>
          <w:tcPr>
            <w:tcW w:w="1476" w:type="dxa"/>
            <w:vMerge w:val="restart"/>
            <w:vAlign w:val="center"/>
          </w:tcPr>
          <w:p w:rsidR="00065AA7" w:rsidRPr="007B0553" w:rsidRDefault="00460C22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="00474C8D">
              <w:rPr>
                <w:b/>
                <w:color w:val="000000"/>
                <w:sz w:val="28"/>
                <w:szCs w:val="28"/>
              </w:rPr>
              <w:t>.04</w:t>
            </w:r>
            <w:r>
              <w:rPr>
                <w:b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2914" w:type="dxa"/>
          </w:tcPr>
          <w:p w:rsidR="00065AA7" w:rsidRPr="007B0553" w:rsidRDefault="00065AA7" w:rsidP="00E74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553">
              <w:rPr>
                <w:rFonts w:ascii="Times New Roman" w:hAnsi="Times New Roman" w:cs="Times New Roman"/>
                <w:sz w:val="28"/>
                <w:szCs w:val="28"/>
              </w:rPr>
              <w:t>Об опреде</w:t>
            </w:r>
            <w:r w:rsidR="00072A6A" w:rsidRPr="007B0553">
              <w:rPr>
                <w:rFonts w:ascii="Times New Roman" w:hAnsi="Times New Roman" w:cs="Times New Roman"/>
                <w:sz w:val="28"/>
                <w:szCs w:val="28"/>
              </w:rPr>
              <w:t>лении порядка принятия решений К</w:t>
            </w:r>
            <w:r w:rsidRPr="007B0553">
              <w:rPr>
                <w:rFonts w:ascii="Times New Roman" w:hAnsi="Times New Roman" w:cs="Times New Roman"/>
                <w:sz w:val="28"/>
                <w:szCs w:val="28"/>
              </w:rPr>
              <w:t>омиссией</w:t>
            </w:r>
          </w:p>
        </w:tc>
        <w:tc>
          <w:tcPr>
            <w:tcW w:w="2873" w:type="dxa"/>
          </w:tcPr>
          <w:p w:rsidR="00065AA7" w:rsidRPr="007B0553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B0553">
              <w:rPr>
                <w:color w:val="000000"/>
                <w:sz w:val="28"/>
                <w:szCs w:val="28"/>
              </w:rPr>
              <w:t>О сп</w:t>
            </w:r>
            <w:r w:rsidR="00072A6A" w:rsidRPr="007B0553">
              <w:rPr>
                <w:color w:val="000000"/>
                <w:sz w:val="28"/>
                <w:szCs w:val="28"/>
              </w:rPr>
              <w:t>особе голосования на заседании К</w:t>
            </w:r>
            <w:r w:rsidRPr="007B0553">
              <w:rPr>
                <w:color w:val="000000"/>
                <w:sz w:val="28"/>
                <w:szCs w:val="28"/>
              </w:rPr>
              <w:t>омиссии</w:t>
            </w:r>
          </w:p>
        </w:tc>
        <w:tc>
          <w:tcPr>
            <w:tcW w:w="7337" w:type="dxa"/>
          </w:tcPr>
          <w:p w:rsidR="00065AA7" w:rsidRPr="007B0553" w:rsidRDefault="009E3A6C" w:rsidP="004C0E2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Голосование открытым способом</w:t>
            </w:r>
          </w:p>
          <w:p w:rsidR="00065AA7" w:rsidRPr="007B0553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5AA7" w:rsidRPr="007B0553" w:rsidTr="00F73F06">
        <w:trPr>
          <w:trHeight w:val="4243"/>
          <w:jc w:val="center"/>
        </w:trPr>
        <w:tc>
          <w:tcPr>
            <w:tcW w:w="1476" w:type="dxa"/>
            <w:vMerge/>
          </w:tcPr>
          <w:p w:rsidR="00065AA7" w:rsidRPr="007B0553" w:rsidRDefault="00065AA7" w:rsidP="004C0E2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</w:tcPr>
          <w:p w:rsidR="00065AA7" w:rsidRPr="007B0553" w:rsidRDefault="00FF7535" w:rsidP="00F73F0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0553">
              <w:rPr>
                <w:sz w:val="28"/>
                <w:szCs w:val="28"/>
              </w:rPr>
              <w:t xml:space="preserve">О </w:t>
            </w:r>
            <w:r w:rsidR="00F73F06">
              <w:rPr>
                <w:sz w:val="28"/>
                <w:szCs w:val="28"/>
              </w:rPr>
              <w:t>рассмотрении заявления</w:t>
            </w:r>
            <w:r w:rsidR="00F73F06" w:rsidRPr="00C74718">
              <w:rPr>
                <w:sz w:val="28"/>
                <w:szCs w:val="28"/>
              </w:rPr>
              <w:t xml:space="preserve"> </w:t>
            </w:r>
            <w:r w:rsidR="00F73F06">
              <w:rPr>
                <w:sz w:val="28"/>
                <w:szCs w:val="28"/>
              </w:rPr>
              <w:t xml:space="preserve">гражданского служащего </w:t>
            </w:r>
            <w:r w:rsidR="00F73F06" w:rsidRPr="00C74718">
              <w:rPr>
                <w:sz w:val="28"/>
                <w:szCs w:val="28"/>
              </w:rPr>
              <w:t xml:space="preserve">о невозможности </w:t>
            </w:r>
            <w:r w:rsidR="00F73F06">
              <w:rPr>
                <w:sz w:val="28"/>
                <w:szCs w:val="28"/>
              </w:rPr>
              <w:t>представить сведения о доходах</w:t>
            </w:r>
            <w:r w:rsidR="00F73F06" w:rsidRPr="00C74718">
              <w:rPr>
                <w:sz w:val="28"/>
                <w:szCs w:val="28"/>
              </w:rPr>
              <w:t>,</w:t>
            </w:r>
            <w:r w:rsidR="00F73F06">
              <w:rPr>
                <w:sz w:val="28"/>
                <w:szCs w:val="28"/>
              </w:rPr>
              <w:t xml:space="preserve"> расходах</w:t>
            </w:r>
            <w:r w:rsidR="00F73F06" w:rsidRPr="00C74718">
              <w:rPr>
                <w:sz w:val="28"/>
                <w:szCs w:val="28"/>
              </w:rPr>
              <w:t xml:space="preserve"> об имуществе и обязательствах имущественного характера </w:t>
            </w:r>
            <w:r w:rsidR="00F73F06">
              <w:rPr>
                <w:sz w:val="28"/>
                <w:szCs w:val="28"/>
              </w:rPr>
              <w:t xml:space="preserve">на </w:t>
            </w:r>
            <w:r w:rsidR="00F73F06" w:rsidRPr="00C74718">
              <w:rPr>
                <w:sz w:val="28"/>
                <w:szCs w:val="28"/>
              </w:rPr>
              <w:t xml:space="preserve">своего супруга </w:t>
            </w:r>
            <w:r w:rsidR="00460C22">
              <w:rPr>
                <w:sz w:val="28"/>
                <w:szCs w:val="28"/>
              </w:rPr>
              <w:t>за отчетный 2021</w:t>
            </w:r>
            <w:r w:rsidR="00F73F0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873" w:type="dxa"/>
          </w:tcPr>
          <w:p w:rsidR="00065AA7" w:rsidRPr="007B0553" w:rsidRDefault="00F73F06" w:rsidP="00F73F06">
            <w:pPr>
              <w:pStyle w:val="a3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определении </w:t>
            </w:r>
            <w:r>
              <w:rPr>
                <w:sz w:val="28"/>
                <w:szCs w:val="28"/>
              </w:rPr>
              <w:t xml:space="preserve">объективности причины о </w:t>
            </w:r>
            <w:r w:rsidRPr="00C74718">
              <w:rPr>
                <w:sz w:val="28"/>
                <w:szCs w:val="28"/>
              </w:rPr>
              <w:t xml:space="preserve">невозможности </w:t>
            </w:r>
            <w:r>
              <w:rPr>
                <w:sz w:val="28"/>
                <w:szCs w:val="28"/>
              </w:rPr>
              <w:t>представления сведений на супруга</w:t>
            </w:r>
          </w:p>
        </w:tc>
        <w:tc>
          <w:tcPr>
            <w:tcW w:w="7337" w:type="dxa"/>
          </w:tcPr>
          <w:p w:rsidR="00F73F06" w:rsidRPr="00F73F06" w:rsidRDefault="00F73F06" w:rsidP="00F73F06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3F06">
              <w:rPr>
                <w:rFonts w:ascii="Times New Roman" w:hAnsi="Times New Roman" w:cs="Times New Roman"/>
                <w:sz w:val="28"/>
                <w:szCs w:val="28"/>
              </w:rPr>
              <w:t>Признать причину непредставления гражданским служащим сведений о доходах, расходах, об имуществе и обязательствах имущественного характера на супруга объективной и уважительной</w:t>
            </w:r>
          </w:p>
          <w:p w:rsidR="00A23FFB" w:rsidRPr="007B0553" w:rsidRDefault="00A23FFB" w:rsidP="006B092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94201" w:rsidRPr="007B0553" w:rsidRDefault="00294201" w:rsidP="0029420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E6529" w:rsidRPr="007B0553" w:rsidRDefault="00FE6529">
      <w:pPr>
        <w:rPr>
          <w:sz w:val="28"/>
          <w:szCs w:val="28"/>
        </w:rPr>
      </w:pPr>
    </w:p>
    <w:sectPr w:rsidR="00FE6529" w:rsidRPr="007B0553" w:rsidSect="00A23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29"/>
    <w:rsid w:val="00034429"/>
    <w:rsid w:val="00065AA7"/>
    <w:rsid w:val="00072A6A"/>
    <w:rsid w:val="00294201"/>
    <w:rsid w:val="002B27D5"/>
    <w:rsid w:val="00460C22"/>
    <w:rsid w:val="00472CA5"/>
    <w:rsid w:val="00474C8D"/>
    <w:rsid w:val="004C0E29"/>
    <w:rsid w:val="005B4F58"/>
    <w:rsid w:val="006B0928"/>
    <w:rsid w:val="00705ED5"/>
    <w:rsid w:val="007228EC"/>
    <w:rsid w:val="007A5B0A"/>
    <w:rsid w:val="007B0553"/>
    <w:rsid w:val="007E0094"/>
    <w:rsid w:val="008F75DB"/>
    <w:rsid w:val="00950E9D"/>
    <w:rsid w:val="00961899"/>
    <w:rsid w:val="009E3A6C"/>
    <w:rsid w:val="00A23FFB"/>
    <w:rsid w:val="00A44FAE"/>
    <w:rsid w:val="00A87683"/>
    <w:rsid w:val="00B37AFF"/>
    <w:rsid w:val="00B545AB"/>
    <w:rsid w:val="00BE4EDC"/>
    <w:rsid w:val="00C3600D"/>
    <w:rsid w:val="00C367A4"/>
    <w:rsid w:val="00C770FB"/>
    <w:rsid w:val="00CE16DC"/>
    <w:rsid w:val="00D93AED"/>
    <w:rsid w:val="00E6640B"/>
    <w:rsid w:val="00E7461B"/>
    <w:rsid w:val="00F33411"/>
    <w:rsid w:val="00F73F06"/>
    <w:rsid w:val="00F77372"/>
    <w:rsid w:val="00F8351A"/>
    <w:rsid w:val="00FE6529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B4873-CCFC-481D-A924-A1B08C9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9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Шалимова И.Б.</dc:creator>
  <cp:keywords/>
  <dc:description/>
  <cp:lastModifiedBy>Олеся Игоревна Чижова</cp:lastModifiedBy>
  <cp:revision>2</cp:revision>
  <dcterms:created xsi:type="dcterms:W3CDTF">2022-04-29T10:37:00Z</dcterms:created>
  <dcterms:modified xsi:type="dcterms:W3CDTF">2022-04-29T10:37:00Z</dcterms:modified>
</cp:coreProperties>
</file>