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fae4dd191b2fe49c48917afb70e5eaa64ae7c"/>
    <w:p>
      <w:pPr>
        <w:pStyle w:val="Heading3"/>
      </w:pPr>
      <w:r>
        <w:t xml:space="preserve">Коммунальщики Новогиреева подготовились к последствиям непогоды</w:t>
      </w:r>
    </w:p>
    <w:p>
      <w:pPr>
        <w:pStyle w:val="FirstParagraph"/>
      </w:pPr>
      <w:r>
        <w:t xml:space="preserve">19.11.2020</w:t>
      </w:r>
    </w:p>
    <w:p>
      <w:pPr>
        <w:pStyle w:val="BodyText"/>
      </w:pPr>
      <w:r>
        <w:t xml:space="preserve">Вечером, 18 ноября, синоптики спрогнозировали резкое ухудшение погодных условий. Коммунальная служба Новогиреева была готова к устранению возможных последствий после ледяного дождя, метели, мокрого снега и гололеда, сообщил заместитель руководителя ГБУ «Жилищник» Александр Митюков.</w:t>
      </w:r>
    </w:p>
    <w:p>
      <w:pPr>
        <w:pStyle w:val="BodyText"/>
      </w:pPr>
      <w:r>
        <w:t xml:space="preserve">— Все необходимое для устранения последствий непогоды у вас имеется, все готово к ухудшению погодных условий. Есть противогололедные средства, техника готова, аварийная бригада тоже, — уточнил Митюков.</w:t>
      </w:r>
    </w:p>
    <w:p>
      <w:pPr>
        <w:pStyle w:val="BodyText"/>
      </w:pPr>
      <w:r>
        <w:t xml:space="preserve">Сотрудники МЧС в такую погоду советуют держаться подальше от деревьев и шатких конструкций.</w:t>
      </w:r>
    </w:p>
    <w:p>
      <w:pPr>
        <w:pStyle w:val="BodyText"/>
      </w:pPr>
      <w:r>
        <w:t xml:space="preserve">По вопросу устранения возможных последствий непогоды следует обратиться в «Жилищник района Новогиреево» по телефону: +7 495 303-07-07.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http://novogireevo.mos.ru/presscenter/news/detail/9443103.html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443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443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2025-07-24T04:17:01Z</dcterms:created>
  <dcterms:modified xsi:type="dcterms:W3CDTF">2025-07-24T04:17:01Z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