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f818c8392ee996d9c5150762dc7db212801d7"/>
    <w:p>
      <w:pPr>
        <w:pStyle w:val="Heading3"/>
      </w:pPr>
      <w:r>
        <w:t xml:space="preserve">Управление по ВАО ГУ МЧС России по г. Москве рассказывает о пожарной безопасности для пожилых людей.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Пожилые люди — группа населения, безопасность которой больше всего подвержена рискам. В связи с ухудшающимся физическим, умственным и эмоциональным состоянием они теряют бдительность. Из-за этого они могут стать жертвой пожара, мошенника, принять не то лекарство и т.д. Чтобы предупредить подобные несчастья, родственникам нужно быть особенно внимательными по отношении. Чтобы обеспечить безопасность пожилых людей, нужно понимать, какие угрозы их поджидают. Рассмотрим основные моменты:</w:t>
      </w:r>
      <w:r>
        <w:br/>
      </w:r>
      <w:r>
        <w:br/>
      </w:r>
      <w:r>
        <w:t xml:space="preserve">1. Несоблюдение правил курения.</w:t>
      </w:r>
      <w:r>
        <w:br/>
      </w:r>
      <w:r>
        <w:t xml:space="preserve">Это является самой распространённой причиной пожара. Курить в постели, да и вообще в жилом помещении, крайне опасно. Нельзя курить, после того, как человек выпил алкоголь, принял препараты, которые могут вызвать сонливость или дезориентировать. Помните, что безопасность — это ваша ответственность. Будьте предельно бдительны и осторожны. Старайтесь всегда тушить окурки полностью и не ставить пепельницу на край стола, диванные подлокотники и пр. во избежание ее опрокидывания</w:t>
      </w:r>
      <w:r>
        <w:br/>
      </w:r>
      <w:r>
        <w:t xml:space="preserve">2. Часто пожары происходят во время приготовления пищи.</w:t>
      </w:r>
      <w:r>
        <w:br/>
      </w:r>
      <w:r>
        <w:t xml:space="preserve">Чтобы обеспечить безопасность пожилых людей нужно помнить, что включенная плита должна всегда быть под присмотром. Если вы выходите из кухни, а еда продолжает вариться, то рекомендуем взять с собой поварёшку, которая будет вам напоминать о включенной плите.</w:t>
      </w:r>
      <w:r>
        <w:br/>
      </w:r>
      <w:r>
        <w:t xml:space="preserve">Нельзя готовить пищу, если вы выпили алкоголь или приняли снотворное. Если человек занимается приготовлением пищи в нетрезвом виде, то его безопасность под угрозой. Не стоит стоять у плиты в одежде с широкими и свисающими рукавами. Обладательницам длинных волос нужно их обязательно подкалывать. И самое главное, если вы желаете обеспечить безопасность пожилых людей, необходимо навсегда избавиться от привычки сушить одежду над плитой – это очень опасно!</w:t>
      </w:r>
      <w:r>
        <w:br/>
      </w:r>
      <w:r>
        <w:t xml:space="preserve">3. Нельзя пользоваться неисправным электрооборудованием.</w:t>
      </w:r>
      <w:r>
        <w:br/>
      </w:r>
      <w:r>
        <w:t xml:space="preserve">Не пытайтесь починить электроприбор в стиле «тяп-ляп», ведь от этого зависит Ваша безопасность и безопасность членов всей вашей семьи. Нельзя включать в розетку более одного прибора. Если вы заметили, что электроприбор нагрелся и дымит, то нужно сразу же выключить его из сети в целях безопасности.</w:t>
      </w:r>
      <w:r>
        <w:br/>
      </w:r>
      <w:r>
        <w:t xml:space="preserve">4. Не храните дома старые ненужные вещи.</w:t>
      </w:r>
      <w:r>
        <w:br/>
      </w:r>
      <w:r>
        <w:t xml:space="preserve">Наличие большого количество старых вещей, мебели, одежды, книг и бумаг затрудняет эвакуацию при возникновении возгорания. Пожарная безопасность для пожилых людей требует очищения пространства от ненужных вещей, которые могут стать не только причиной возгорания, но и не дать человеку выбраться из комнаты или квартиры. Увы, иногда безопасности угрожают именно завалы из ненужных вещей.</w:t>
      </w:r>
      <w:r>
        <w:br/>
      </w:r>
      <w:r>
        <w:t xml:space="preserve">5. При установке свечей и лампад примите меры, чтобы они не опрокинулись.</w:t>
      </w:r>
      <w:r>
        <w:br/>
      </w:r>
      <w:r>
        <w:t xml:space="preserve">Если вы пользуетесь свечами, то позаботьтесь о покупке устойчивых подсвечников для обеспечения безопасности. Убедитесь, что свеча не стоит рядом с газетой, книгой или другим легковоспламенимым предметом. Тем не менее, если у бабушки или дедушки есть серьёзные проблемы со здоровьем, то свечи лучше вообще не использовать. Помните, пожарная безопасность для пожилых людей намного важнее, чем удовольствие от горящей свечи.</w:t>
      </w:r>
      <w:r>
        <w:br/>
      </w:r>
      <w:r>
        <w:t xml:space="preserve">6. После использования не забудьте выключить электроприбор или газовое оборудование.</w:t>
      </w:r>
      <w:r>
        <w:br/>
      </w:r>
      <w:r>
        <w:t xml:space="preserve">Придумайте и проговаривайте, уходя из дома, фразу, напоминающую вам о том, какие приборы нужно отключить для обеспечения безопасности. К примеру, вы можете говорить: «Телевизор я выключил, плиту выключил, дверь на балкон закрыл, таблетки взял, телефон с собой». После того, как вы использовали утюг, рекомендуем убирать его в какое-то отведённое для этого место. Перемещение прибора туда будет свидетельствовать о том, что вы его действительно выключили. Не забывайте, что безопасность пожилых людей, инвалидов и вас самих находится в ваших руках.</w:t>
      </w:r>
      <w:r>
        <w:br/>
      </w:r>
      <w:r>
        <w:br/>
      </w:r>
      <w:r>
        <w:t xml:space="preserve">Наличие в доме пожарной сигнализации является очень важным фактором. Благодаря сигнализации пожилой человек вовремя узнает о наличии возгорания и сможет эвакуироваться. Пожарная безопасность для пожилых людей будет обеспечена, если вы позаботитесь том, чтобы сигнализация имела громкий звуковой сигнал.</w:t>
      </w:r>
      <w:r>
        <w:br/>
      </w:r>
      <w:r>
        <w:br/>
      </w:r>
      <w:r>
        <w:t xml:space="preserve">Дайте знать людям, живущим по соседству, что пожилому человеку может потребоваться их помощь в случае пожара. Безопасность пожилых людей иногда зависит от того, знают ли соседи, что в помещении находится одинокий дедушка или бабушка.</w:t>
      </w:r>
      <w:r>
        <w:br/>
      </w:r>
      <w:r>
        <w:br/>
      </w:r>
      <w:r>
        <w:t xml:space="preserve">Убедитесь, что телефон находится рядом с кроватью пожилого. Иногда престарелый человек чувствует опасность, но никак не может найти свой телефон, чтобы вызвать помощь.</w:t>
      </w:r>
      <w:r>
        <w:br/>
      </w:r>
      <w:r>
        <w:br/>
      </w:r>
      <w:r>
        <w:t xml:space="preserve">У человека преклонного возраста всегда должны быть под рукой очки, слуховой аппарат, трость, ключи. Безопасность пожилых людей зачастую оказывается под угрозой, потому что они не могут отыскать ключи или очки.</w:t>
      </w:r>
      <w:r>
        <w:br/>
      </w:r>
      <w:r>
        <w:br/>
      </w:r>
      <w:r>
        <w:t xml:space="preserve">Убедитесь, что родственник может самостоятельно открыть входную дверь и окно, ведь безопасность пожилых людей иногда зависит именно от таких простых вещей.</w:t>
      </w:r>
    </w:p>
    <w:p>
      <w:pPr>
        <w:pStyle w:val="BodyText"/>
      </w:pPr>
      <w:hyperlink r:id="rId20"/>
    </w:p>
    <w:p>
      <w:pPr>
        <w:pStyle w:val="BodyText"/>
      </w:pPr>
      <w:bookmarkStart w:id="21" w:name="X1207a264b4c9f4df21fde20366a046b31aef217"/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http://novogireevo.mos.ru/law-enforcement-and-security/information-emergency/memo-mes/detail/11262263.html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law-enforcement-and-security/information-emergency/memo-mes/detail/11262263.html" TargetMode="External" /><Relationship Type="http://schemas.openxmlformats.org/officeDocument/2006/relationships/hyperlink" Id="rId20" Target="https://vk.com/photo207326981_4572512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law-enforcement-and-security/information-emergency/memo-mes/detail/11262263.html" TargetMode="External" /><Relationship Type="http://schemas.openxmlformats.org/officeDocument/2006/relationships/hyperlink" Id="rId20" Target="https://vk.com/photo207326981_4572512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2025-05-03T13:56:55Z</dcterms:created>
  <dcterms:modified xsi:type="dcterms:W3CDTF">2025-05-03T13:56:55Z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